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Notice of the Monday, April 10, 2006, 6:00 p.m. regular meeting of the Board of Education of School District 73-0017, of Red Willow County, Nebraska which was held in the Junior High Conference Room, was given by publication in the  </w:t>
      </w:r>
      <w:r w:rsidDel="00000000" w:rsidR="00000000" w:rsidRPr="00000000">
        <w:rPr>
          <w:i w:val="1"/>
          <w:vertAlign w:val="baseline"/>
          <w:rtl w:val="0"/>
        </w:rPr>
        <w:t xml:space="preserve">McCook Daily Gazette.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REGULAR MEETING AGENDA</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  Call to order by President Larson at 6:00 p.m,.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  Roll Call</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Present:  Mike Gonzales, Tom Bredvick, Greg Larson, Diane </w:t>
        <w:tab/>
        <w:tab/>
        <w:tab/>
        <w:tab/>
        <w:t xml:space="preserve">Lyons, Ron Soden, Student Board Member(Daniel McCarville).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Absent:  James Coady</w:t>
      </w:r>
    </w:p>
    <w:p w:rsidR="00000000" w:rsidDel="00000000" w:rsidP="00000000" w:rsidRDefault="00000000" w:rsidRPr="00000000">
      <w:pPr>
        <w:keepNext w:val="0"/>
        <w:keepLines w:val="0"/>
        <w:widowControl w:val="0"/>
        <w:numPr>
          <w:ilvl w:val="0"/>
          <w:numId w:val="4"/>
        </w:numPr>
        <w:ind w:left="1080" w:hanging="360"/>
        <w:contextualSpacing w:val="1"/>
      </w:pPr>
      <w:r w:rsidDel="00000000" w:rsidR="00000000" w:rsidRPr="00000000">
        <w:rPr>
          <w:vertAlign w:val="baseline"/>
          <w:rtl w:val="0"/>
        </w:rPr>
        <w:t xml:space="preserve">James Coady asked Board to accept his being absent from meeting.</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Motion by Larson, Second by Gonzales,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“to accept and excuse James Coady for being absent from the meeting.”</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Ayes:  Gonzales, Bredvick, Larson, Lyons, Soden</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Absent:  Coady</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  Reports, Communications &amp; Public Participation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tab/>
        <w:t xml:space="preserve">a.  Public Participation</w:t>
      </w:r>
    </w:p>
    <w:p w:rsidR="00000000" w:rsidDel="00000000" w:rsidP="00000000" w:rsidRDefault="00000000" w:rsidRPr="00000000">
      <w:pPr>
        <w:keepNext w:val="0"/>
        <w:keepLines w:val="0"/>
        <w:widowControl w:val="0"/>
        <w:numPr>
          <w:ilvl w:val="0"/>
          <w:numId w:val="1"/>
        </w:numPr>
        <w:ind w:left="2520" w:hanging="360"/>
        <w:contextualSpacing w:val="1"/>
      </w:pPr>
      <w:r w:rsidDel="00000000" w:rsidR="00000000" w:rsidRPr="00000000">
        <w:rPr>
          <w:vertAlign w:val="baseline"/>
          <w:rtl w:val="0"/>
        </w:rPr>
        <w:t xml:space="preserve"> Student Council Report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ab/>
        <w:tab/>
        <w:t xml:space="preserve">Sharon Bohling, Student Council Sponsor, reported on the </w:t>
        <w:tab/>
        <w:tab/>
        <w:tab/>
        <w:tab/>
        <w:tab/>
        <w:t xml:space="preserve">upcoming Student Leadership Banquet on April 18</w:t>
      </w:r>
      <w:r w:rsidDel="00000000" w:rsidR="00000000" w:rsidRPr="00000000">
        <w:rPr>
          <w:vertAlign w:val="superscript"/>
          <w:rtl w:val="0"/>
        </w:rPr>
        <w:t xml:space="preserve">th</w:t>
      </w:r>
      <w:r w:rsidDel="00000000" w:rsidR="00000000" w:rsidRPr="00000000">
        <w:rPr>
          <w:vertAlign w:val="baseline"/>
          <w:rtl w:val="0"/>
        </w:rPr>
        <w:t xml:space="preserve"> at 6:30 </w:t>
        <w:tab/>
        <w:tab/>
        <w:tab/>
        <w:tab/>
        <w:t xml:space="preserve">in the Jr. High Cafeteria and handed out invitations to </w:t>
        <w:tab/>
        <w:tab/>
        <w:tab/>
        <w:tab/>
        <w:tab/>
        <w:t xml:space="preserve">Board members.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ab/>
        <w:tab/>
        <w:t xml:space="preserve">Also, Miss Bohling addressed and discussed calendar items </w:t>
        <w:tab/>
        <w:tab/>
        <w:tab/>
        <w:tab/>
        <w:t xml:space="preserve">and instructional hours and asked if there were questions.</w:t>
      </w:r>
    </w:p>
    <w:p w:rsidR="00000000" w:rsidDel="00000000" w:rsidP="00000000" w:rsidRDefault="00000000" w:rsidRPr="00000000">
      <w:pPr>
        <w:keepNext w:val="0"/>
        <w:keepLines w:val="0"/>
        <w:widowControl w:val="0"/>
        <w:numPr>
          <w:ilvl w:val="0"/>
          <w:numId w:val="1"/>
        </w:numPr>
        <w:ind w:left="2520" w:hanging="360"/>
        <w:contextualSpacing w:val="1"/>
      </w:pPr>
      <w:r w:rsidDel="00000000" w:rsidR="00000000" w:rsidRPr="00000000">
        <w:rPr>
          <w:vertAlign w:val="baseline"/>
          <w:rtl w:val="0"/>
        </w:rPr>
        <w:t xml:space="preserve">PTO Comments</w:t>
      </w:r>
    </w:p>
    <w:p w:rsidR="00000000" w:rsidDel="00000000" w:rsidP="00000000" w:rsidRDefault="00000000" w:rsidRPr="00000000">
      <w:pPr>
        <w:keepNext w:val="0"/>
        <w:keepLines w:val="0"/>
        <w:widowControl w:val="0"/>
        <w:ind w:left="2160" w:firstLine="0"/>
        <w:contextualSpacing w:val="0"/>
      </w:pPr>
      <w:r w:rsidDel="00000000" w:rsidR="00000000" w:rsidRPr="00000000">
        <w:rPr>
          <w:vertAlign w:val="baseline"/>
          <w:rtl w:val="0"/>
        </w:rPr>
        <w:tab/>
        <w:t xml:space="preserve">Bev Schlager reported on the Elem. Book Fair, Upcoming </w:t>
        <w:tab/>
        <w:t xml:space="preserve">Carnival at McCook Elem. for Elem. students K-3 and </w:t>
        <w:tab/>
        <w:t xml:space="preserve">younger siblings.  Also, she reported on the Elem. Track </w:t>
        <w:tab/>
        <w:t xml:space="preserve">meet and that the PTO was buying colored shirts for the </w:t>
        <w:tab/>
        <w:t xml:space="preserve">students and donating bottled water.</w:t>
      </w:r>
    </w:p>
    <w:p w:rsidR="00000000" w:rsidDel="00000000" w:rsidP="00000000" w:rsidRDefault="00000000" w:rsidRPr="00000000">
      <w:pPr>
        <w:keepNext w:val="0"/>
        <w:keepLines w:val="0"/>
        <w:widowControl w:val="0"/>
        <w:ind w:left="1020" w:firstLine="0"/>
        <w:contextualSpacing w:val="0"/>
      </w:pPr>
      <w:r w:rsidDel="00000000" w:rsidR="00000000" w:rsidRPr="00000000">
        <w:rPr>
          <w:vertAlign w:val="baseline"/>
          <w:rtl w:val="0"/>
        </w:rPr>
        <w:tab/>
        <w:tab/>
        <w:t xml:space="preserve">3.  Board Accepts Public Comments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ab/>
        <w:tab/>
        <w:t xml:space="preserve">Board heard Public Comments from Barry Schaeffer, Larry </w:t>
        <w:tab/>
        <w:tab/>
        <w:tab/>
        <w:tab/>
        <w:t xml:space="preserve">Shields, Zona Fritz, Eddie Wright, Tim Honn, Ron Fritz, </w:t>
        <w:tab/>
        <w:tab/>
        <w:tab/>
        <w:tab/>
        <w:tab/>
        <w:t xml:space="preserve">Gary Powers, Richard Klein, Serena Shields, Jim Mockry, </w:t>
        <w:tab/>
        <w:tab/>
        <w:tab/>
        <w:tab/>
        <w:tab/>
        <w:t xml:space="preserve">Richard Stull.</w:t>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vertAlign w:val="baseline"/>
          <w:rtl w:val="0"/>
        </w:rPr>
        <w:t xml:space="preserve">Consent Agenda</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      A.  Approval of Minutes</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B.  Approval of Expenditures/Payroll for March</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C.  2nd Reading – File 502-04 – Designation of Attendance Centers.</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Mrs. Lyons asked to pull item (C) 2</w:t>
      </w:r>
      <w:r w:rsidDel="00000000" w:rsidR="00000000" w:rsidRPr="00000000">
        <w:rPr>
          <w:vertAlign w:val="superscript"/>
          <w:rtl w:val="0"/>
        </w:rPr>
        <w:t xml:space="preserve">nd</w:t>
      </w:r>
      <w:r w:rsidDel="00000000" w:rsidR="00000000" w:rsidRPr="00000000">
        <w:rPr>
          <w:vertAlign w:val="baseline"/>
          <w:rtl w:val="0"/>
        </w:rPr>
        <w:t xml:space="preserve"> Reading-File 502-04 – Designation of Attendance Centers from Consent Agenda and place in Unfinished and/or Continuing Business.</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by Lyons, second by Soden, </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 xml:space="preserve">“To approve the items in the consent agenda(Items A &amp; B), as presented.”</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Ayes:  Gonzales, Bredvick, Larson, Lyons, Soden</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Absent:  Coady</w:t>
      </w:r>
    </w:p>
    <w:p w:rsidR="00000000" w:rsidDel="00000000" w:rsidP="00000000" w:rsidRDefault="00000000" w:rsidRPr="00000000">
      <w:pPr>
        <w:keepNext w:val="0"/>
        <w:keepLines w:val="0"/>
        <w:widowControl w:val="0"/>
        <w:ind w:left="360"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vertAlign w:val="baseline"/>
          <w:rtl w:val="0"/>
        </w:rPr>
        <w:t xml:space="preserve">Reports from Staff Members and Committees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  Program/Activity Committee</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Programs:  Ron Soden talked on continuation of Reading/Literacy Program thru the 8</w:t>
      </w:r>
      <w:r w:rsidDel="00000000" w:rsidR="00000000" w:rsidRPr="00000000">
        <w:rPr>
          <w:vertAlign w:val="superscript"/>
          <w:rtl w:val="0"/>
        </w:rPr>
        <w:t xml:space="preserve">th</w:t>
      </w:r>
      <w:r w:rsidDel="00000000" w:rsidR="00000000" w:rsidRPr="00000000">
        <w:rPr>
          <w:vertAlign w:val="baseline"/>
          <w:rtl w:val="0"/>
        </w:rPr>
        <w:t xml:space="preserve"> Grade.  Dr. Marchant discussed the Reading 1</w:t>
      </w:r>
      <w:r w:rsidDel="00000000" w:rsidR="00000000" w:rsidRPr="00000000">
        <w:rPr>
          <w:vertAlign w:val="superscript"/>
          <w:rtl w:val="0"/>
        </w:rPr>
        <w:t xml:space="preserve">st</w:t>
      </w:r>
      <w:r w:rsidDel="00000000" w:rsidR="00000000" w:rsidRPr="00000000">
        <w:rPr>
          <w:vertAlign w:val="baseline"/>
          <w:rtl w:val="0"/>
        </w:rPr>
        <w:t xml:space="preserve"> Program.</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Activities:  Diane Lyons Reported looking at how the intramurals/clubs did at the Jr.High, Cost comparison of 7</w:t>
      </w:r>
      <w:r w:rsidDel="00000000" w:rsidR="00000000" w:rsidRPr="00000000">
        <w:rPr>
          <w:vertAlign w:val="superscript"/>
          <w:rtl w:val="0"/>
        </w:rPr>
        <w:t xml:space="preserve">th</w:t>
      </w:r>
      <w:r w:rsidDel="00000000" w:rsidR="00000000" w:rsidRPr="00000000">
        <w:rPr>
          <w:vertAlign w:val="baseline"/>
          <w:rtl w:val="0"/>
        </w:rPr>
        <w:t xml:space="preserve"> Grade competitive sports, and academic requirements for all activities.  The activities committee will bring more information to next month’s meeting.</w:t>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vertAlign w:val="baseline"/>
          <w:rtl w:val="0"/>
        </w:rPr>
        <w:t xml:space="preserve">Board and Administrative Comments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  Update on Elementary Building Project.</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Dr. Marchant reported all 3 modulars have been sold,  conversing with Sampson Construction to begin work out in front of school when modulars are moved, and setting up Open House date for possibly in early May.</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B.  Curriculum Updates-No new meetings held.</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C.  Administrative Comments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Mr. Smith—Academic Requirements for activities—(as administrator would like to have his concerns/thoughts addressed.</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Dr. Marchant – Reported Dr. Doug Christensen was here to speak, hosted a forum for Legislative District Candidates, Attended State Board meeting, and that there would be a silent auction at East Ward on surplus items on April 19 and 20</w:t>
      </w:r>
      <w:r w:rsidDel="00000000" w:rsidR="00000000" w:rsidRPr="00000000">
        <w:rPr>
          <w:vertAlign w:val="superscript"/>
          <w:rtl w:val="0"/>
        </w:rPr>
        <w:t xml:space="preserve">th</w:t>
      </w:r>
      <w:r w:rsidDel="00000000" w:rsidR="00000000" w:rsidRPr="00000000">
        <w:rPr>
          <w:vertAlign w:val="baseline"/>
          <w:rtl w:val="0"/>
        </w:rPr>
        <w:t xml:space="preserve">.</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D.  Board Comments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Gonzales-Congratulate Jr. High students chosen for Bison Awards.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Lyons—Wanted to thank District 8 Patrons for coming.</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Soden—Attended Sr. Parent Meeting &amp; addressed Insurance Issues.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McCarville—Thanked the 3 people who stayed at the meeting.</w:t>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vertAlign w:val="baseline"/>
          <w:rtl w:val="0"/>
        </w:rPr>
        <w:t xml:space="preserve">Unfinished and/or Continuing Business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1)  2</w:t>
      </w:r>
      <w:r w:rsidDel="00000000" w:rsidR="00000000" w:rsidRPr="00000000">
        <w:rPr>
          <w:vertAlign w:val="superscript"/>
          <w:rtl w:val="0"/>
        </w:rPr>
        <w:t xml:space="preserve">nd</w:t>
      </w:r>
      <w:r w:rsidDel="00000000" w:rsidR="00000000" w:rsidRPr="00000000">
        <w:rPr>
          <w:vertAlign w:val="baseline"/>
          <w:rtl w:val="0"/>
        </w:rPr>
        <w:t xml:space="preserve"> Reading – File 502-04. Designation of Attendance Centers.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ab/>
        <w:t xml:space="preserve">Motion by Lyons, Second by Bredvick,</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“to table the 2</w:t>
      </w:r>
      <w:r w:rsidDel="00000000" w:rsidR="00000000" w:rsidRPr="00000000">
        <w:rPr>
          <w:vertAlign w:val="superscript"/>
          <w:rtl w:val="0"/>
        </w:rPr>
        <w:t xml:space="preserve">nd</w:t>
      </w:r>
      <w:r w:rsidDel="00000000" w:rsidR="00000000" w:rsidRPr="00000000">
        <w:rPr>
          <w:vertAlign w:val="baseline"/>
          <w:rtl w:val="0"/>
        </w:rPr>
        <w:t xml:space="preserve"> Reading – File 502-04. Designation of Attendance </w:t>
        <w:tab/>
        <w:tab/>
        <w:tab/>
        <w:tab/>
        <w:t xml:space="preserve">Centers.”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Ayes:  Lyons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Nays:  Gonzales, Bredvick, Larson,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Absent: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Motion:  FAILED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Motion by Lyons, Second by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“to amend Item C as follows in the Designation of Attendance Centers to read in (1) change the three to six and insert School Board in place of Superintendent or the superintendent’s designee; and in (2) to replace Superintendent or the Superintendent’s designee with School Board.”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Ayes:  Gonzales, Bredvick,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Absent: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VII.  New Business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  Accept Resignation(s)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 1.  Candy Fellers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Motion by Gonzales, second by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        </w:t>
        <w:tab/>
        <w:t xml:space="preserve">“to accept with gratitude for nineteen and one-half years of service to the </w:t>
        <w:tab/>
        <w:tab/>
        <w:tab/>
        <w:t xml:space="preserve">District, the resignation of Candy Fellers, effective at the end of the </w:t>
        <w:tab/>
        <w:tab/>
        <w:tab/>
        <w:t xml:space="preserve">contract year; and, approve her application for the Retirement Incentive </w:t>
        <w:tab/>
        <w:tab/>
        <w:tab/>
        <w:t xml:space="preserve">Plan as stated in the 2005-2006 Negotiated Agreement.”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2.  Kristene M. Garey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Motion by Bredvick, second by Lyons,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“to accept with gratitude for two years of service to the District, the </w:t>
        <w:tab/>
        <w:tab/>
        <w:tab/>
        <w:t xml:space="preserve">resignation of Kristene M. Garey, effective at the end of the contract </w:t>
        <w:tab/>
        <w:tab/>
        <w:tab/>
        <w:t xml:space="preserve">year.”</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ind w:left="1080" w:hanging="360"/>
        <w:contextualSpacing w:val="1"/>
      </w:pPr>
      <w:r w:rsidDel="00000000" w:rsidR="00000000" w:rsidRPr="00000000">
        <w:rPr>
          <w:vertAlign w:val="baseline"/>
          <w:rtl w:val="0"/>
        </w:rPr>
        <w:t xml:space="preserve">Approve Contract(s)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1.  Joan Bass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Motion by Bredvick, second by Lyons,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“to approve the contract of employment for Joan Bass, at BA + 0, Step 1, for 185 days, for the 2006-2007 contract year, for Alternative Ed., as presented, as attached.”</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Ayes:  Gonzales, Bredvick, Larson, Lyons, Soden</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Absent:  Coady</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CARRIED</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2.  Donita Priebe</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Motion by Bredvick, second by Soden,</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“to approve the contract of employment for Donita Priebe, at BA + 09, Step 8, for 185 days, for the 2006-2007 contract year, for Instrumental music, as presented, as attached.”</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Ayes:  Gonzales, Bredvick, Larson, Lyons, Soden</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Absent:  Coady</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CARRIED</w:t>
      </w:r>
    </w:p>
    <w:p w:rsidR="00000000" w:rsidDel="00000000" w:rsidP="00000000" w:rsidRDefault="00000000" w:rsidRPr="00000000">
      <w:pPr>
        <w:keepNext w:val="0"/>
        <w:keepLines w:val="0"/>
        <w:widowControl w:val="0"/>
        <w:numPr>
          <w:ilvl w:val="0"/>
          <w:numId w:val="3"/>
        </w:numPr>
        <w:ind w:left="1080" w:hanging="360"/>
        <w:contextualSpacing w:val="1"/>
      </w:pPr>
      <w:r w:rsidDel="00000000" w:rsidR="00000000" w:rsidRPr="00000000">
        <w:rPr>
          <w:vertAlign w:val="baseline"/>
          <w:rtl w:val="0"/>
        </w:rPr>
        <w:t xml:space="preserve">Consideration of Motion and Resolution to Close the Attendance Center of Red Willow County School District 73-0041</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ab/>
        <w:t xml:space="preserve">Motion by Gonzales, second by Bredvick,</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“to approve the motion and resolution to close the attendance center of Red Willow County School District 73-0041.”</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Ayes:  Gonzales, Bredvick, Larson, Lyons, Soden</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Absent:  Coady</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VIII.  Closed Session – R.R.S. 84-1401</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  Personnel</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Larson, Second by Lyons at 8:40 p.m.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“Move to enter into closed session, per Neb Rev Stat 84-1410, for the purpose of discussing personnel with no action to be taken in closed session.”</w:t>
        <w:tab/>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Gonzales, Second by Bredvick at 8:53 p.m.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come out of executive session.”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by Bredvick, Second by Gonzales,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“to alter administrative contracts and direct the Superintendent to notify the affected administrators.”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  Coady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IX.  Adjournment by  President Larson at 8:55 p.m.</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The next regular meeting of the Board of Education will be held at 6:00 p.m. on Monday,    May  8, 2006, in the Junior High Conference Room.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Peggy Ruppert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Board/Recording Secretary</w:t>
      </w:r>
    </w:p>
    <w:sectPr>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2520" w:firstLine="2160"/>
      </w:pPr>
      <w:rPr>
        <w:rFonts w:ascii="Arial" w:cs="Arial" w:eastAsia="Arial" w:hAnsi="Arial"/>
        <w:b w:val="0"/>
        <w:i w:val="0"/>
        <w:smallCaps w:val="0"/>
        <w:strike w:val="0"/>
        <w:color w:val="000000"/>
        <w:sz w:val="22"/>
        <w:szCs w:val="22"/>
        <w:u w:val="none"/>
        <w:vertAlign w:val="baseline"/>
      </w:rPr>
    </w:lvl>
    <w:lvl w:ilvl="1">
      <w:start w:val="2"/>
      <w:numFmt w:val="upperLetter"/>
      <w:lvlText w:val="%2."/>
      <w:lvlJc w:val="left"/>
      <w:pPr>
        <w:ind w:left="3240" w:firstLine="28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960" w:firstLine="37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680" w:firstLine="43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5400" w:firstLine="50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6120" w:firstLine="59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840" w:firstLine="64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560" w:firstLine="72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8280" w:firstLine="8100"/>
      </w:pPr>
      <w:rPr>
        <w:rFonts w:ascii="Arial" w:cs="Arial" w:eastAsia="Arial" w:hAnsi="Arial"/>
        <w:b w:val="0"/>
        <w:i w:val="0"/>
        <w:smallCaps w:val="0"/>
        <w:strike w:val="0"/>
        <w:color w:val="000000"/>
        <w:sz w:val="22"/>
        <w:szCs w:val="22"/>
        <w:u w:val="none"/>
        <w:vertAlign w:val="baseline"/>
      </w:rPr>
    </w:lvl>
  </w:abstractNum>
  <w:abstractNum w:abstractNumId="2">
    <w:lvl w:ilvl="0">
      <w:start w:val="3"/>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upperLetter"/>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3">
    <w:lvl w:ilvl="0">
      <w:start w:val="2"/>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4">
    <w:lvl w:ilvl="0">
      <w:start w:val="2"/>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